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F79" w:rsidRPr="00406F79" w:rsidRDefault="00406F79" w:rsidP="00406F79">
      <w:pPr>
        <w:shd w:val="clear" w:color="auto" w:fill="FFFFFF"/>
        <w:spacing w:after="0" w:line="234" w:lineRule="atLeast"/>
        <w:jc w:val="right"/>
        <w:rPr>
          <w:rFonts w:eastAsia="Times New Roman"/>
          <w:color w:val="000000"/>
          <w:sz w:val="26"/>
          <w:szCs w:val="26"/>
        </w:rPr>
      </w:pPr>
      <w:bookmarkStart w:id="0" w:name="chuong_pl_2"/>
      <w:proofErr w:type="spellStart"/>
      <w:r w:rsidRPr="00406F79">
        <w:rPr>
          <w:rFonts w:eastAsia="Times New Roman"/>
          <w:i/>
          <w:iCs/>
          <w:color w:val="000000"/>
          <w:sz w:val="26"/>
          <w:szCs w:val="26"/>
          <w:lang w:val="en"/>
        </w:rPr>
        <w:t>Mẫu</w:t>
      </w:r>
      <w:proofErr w:type="spellEnd"/>
      <w:r w:rsidRPr="00406F79">
        <w:rPr>
          <w:rFonts w:eastAsia="Times New Roman"/>
          <w:i/>
          <w:iCs/>
          <w:color w:val="000000"/>
          <w:sz w:val="26"/>
          <w:szCs w:val="26"/>
        </w:rPr>
        <w:t xml:space="preserve"> 2. </w:t>
      </w:r>
      <w:proofErr w:type="spellStart"/>
      <w:r w:rsidRPr="00406F79">
        <w:rPr>
          <w:rFonts w:eastAsia="Times New Roman"/>
          <w:i/>
          <w:iCs/>
          <w:color w:val="000000"/>
          <w:sz w:val="26"/>
          <w:szCs w:val="26"/>
        </w:rPr>
        <w:t>Phiếu</w:t>
      </w:r>
      <w:proofErr w:type="spellEnd"/>
      <w:r w:rsidRPr="00406F79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i/>
          <w:iCs/>
          <w:color w:val="000000"/>
          <w:sz w:val="26"/>
          <w:szCs w:val="26"/>
        </w:rPr>
        <w:t>đề</w:t>
      </w:r>
      <w:proofErr w:type="spellEnd"/>
      <w:r w:rsidRPr="00406F79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i/>
          <w:iCs/>
          <w:color w:val="000000"/>
          <w:sz w:val="26"/>
          <w:szCs w:val="26"/>
        </w:rPr>
        <w:t>xuất</w:t>
      </w:r>
      <w:proofErr w:type="spellEnd"/>
      <w:r w:rsidRPr="00406F79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i/>
          <w:iCs/>
          <w:color w:val="000000"/>
          <w:sz w:val="26"/>
          <w:szCs w:val="26"/>
        </w:rPr>
        <w:t>đề</w:t>
      </w:r>
      <w:proofErr w:type="spellEnd"/>
      <w:r w:rsidRPr="00406F79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i/>
          <w:iCs/>
          <w:color w:val="000000"/>
          <w:sz w:val="26"/>
          <w:szCs w:val="26"/>
        </w:rPr>
        <w:t>tài</w:t>
      </w:r>
      <w:proofErr w:type="spellEnd"/>
      <w:r w:rsidRPr="00406F79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i/>
          <w:iCs/>
          <w:color w:val="000000"/>
          <w:sz w:val="26"/>
          <w:szCs w:val="26"/>
        </w:rPr>
        <w:t>khoa</w:t>
      </w:r>
      <w:proofErr w:type="spellEnd"/>
      <w:r w:rsidRPr="00406F79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i/>
          <w:iCs/>
          <w:color w:val="000000"/>
          <w:sz w:val="26"/>
          <w:szCs w:val="26"/>
        </w:rPr>
        <w:t>học</w:t>
      </w:r>
      <w:proofErr w:type="spellEnd"/>
      <w:r w:rsidRPr="00406F79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i/>
          <w:iCs/>
          <w:color w:val="000000"/>
          <w:sz w:val="26"/>
          <w:szCs w:val="26"/>
        </w:rPr>
        <w:t>và</w:t>
      </w:r>
      <w:proofErr w:type="spellEnd"/>
      <w:r w:rsidRPr="00406F79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i/>
          <w:iCs/>
          <w:color w:val="000000"/>
          <w:sz w:val="26"/>
          <w:szCs w:val="26"/>
        </w:rPr>
        <w:t>công</w:t>
      </w:r>
      <w:proofErr w:type="spellEnd"/>
      <w:r w:rsidRPr="00406F79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i/>
          <w:iCs/>
          <w:color w:val="000000"/>
          <w:sz w:val="26"/>
          <w:szCs w:val="26"/>
        </w:rPr>
        <w:t>nghệ</w:t>
      </w:r>
      <w:proofErr w:type="spellEnd"/>
      <w:r w:rsidRPr="00406F79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i/>
          <w:iCs/>
          <w:color w:val="000000"/>
          <w:sz w:val="26"/>
          <w:szCs w:val="26"/>
        </w:rPr>
        <w:t>cấp</w:t>
      </w:r>
      <w:proofErr w:type="spellEnd"/>
      <w:r w:rsidRPr="00406F79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i/>
          <w:iCs/>
          <w:color w:val="000000"/>
          <w:sz w:val="26"/>
          <w:szCs w:val="26"/>
        </w:rPr>
        <w:t>bộ</w:t>
      </w:r>
      <w:bookmarkEnd w:id="0"/>
      <w:proofErr w:type="spellEnd"/>
    </w:p>
    <w:tbl>
      <w:tblPr>
        <w:tblW w:w="5096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1"/>
        <w:gridCol w:w="5039"/>
      </w:tblGrid>
      <w:tr w:rsidR="00406F79" w:rsidRPr="00406F79" w:rsidTr="00406F79">
        <w:trPr>
          <w:tblCellSpacing w:w="0" w:type="dxa"/>
        </w:trPr>
        <w:tc>
          <w:tcPr>
            <w:tcW w:w="2359" w:type="pct"/>
            <w:shd w:val="clear" w:color="auto" w:fill="FFFFFF"/>
            <w:hideMark/>
          </w:tcPr>
          <w:p w:rsidR="00406F79" w:rsidRPr="00406F79" w:rsidRDefault="00406F79" w:rsidP="00406F79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4"/>
                <w:szCs w:val="26"/>
              </w:rPr>
            </w:pPr>
            <w:r w:rsidRPr="00406F79">
              <w:rPr>
                <w:rFonts w:eastAsia="Times New Roman"/>
                <w:color w:val="000000"/>
                <w:sz w:val="24"/>
                <w:szCs w:val="26"/>
                <w:lang w:val="en"/>
              </w:rPr>
              <w:t>B</w:t>
            </w:r>
            <w:r w:rsidRPr="00406F79">
              <w:rPr>
                <w:rFonts w:eastAsia="Times New Roman"/>
                <w:color w:val="000000"/>
                <w:sz w:val="24"/>
                <w:szCs w:val="26"/>
              </w:rPr>
              <w:t>Ộ GIÁO DỤC VÀ ĐÀO TẠO</w:t>
            </w:r>
            <w:r w:rsidRPr="00406F79">
              <w:rPr>
                <w:rFonts w:eastAsia="Times New Roman"/>
                <w:color w:val="000000"/>
                <w:sz w:val="24"/>
                <w:szCs w:val="26"/>
              </w:rPr>
              <w:br/>
            </w:r>
            <w:r w:rsidRPr="00406F79">
              <w:rPr>
                <w:rFonts w:eastAsia="Times New Roman"/>
                <w:b/>
                <w:bCs/>
                <w:color w:val="000000"/>
                <w:sz w:val="24"/>
                <w:szCs w:val="26"/>
                <w:lang w:val="en"/>
              </w:rPr>
              <w:t>TRƯỜNG ĐẠI HỌC LUẬT TP. HCM</w:t>
            </w:r>
            <w:r w:rsidRPr="00406F79">
              <w:rPr>
                <w:rFonts w:eastAsia="Times New Roman"/>
                <w:b/>
                <w:bCs/>
                <w:color w:val="000000"/>
                <w:sz w:val="24"/>
                <w:szCs w:val="26"/>
              </w:rPr>
              <w:br/>
              <w:t>-------</w:t>
            </w:r>
          </w:p>
        </w:tc>
        <w:tc>
          <w:tcPr>
            <w:tcW w:w="2641" w:type="pct"/>
            <w:shd w:val="clear" w:color="auto" w:fill="FFFFFF"/>
            <w:hideMark/>
          </w:tcPr>
          <w:p w:rsidR="00406F79" w:rsidRPr="00406F79" w:rsidRDefault="00406F79" w:rsidP="00406F79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4"/>
                <w:szCs w:val="26"/>
              </w:rPr>
            </w:pPr>
            <w:r w:rsidRPr="00406F79">
              <w:rPr>
                <w:rFonts w:eastAsia="Times New Roman"/>
                <w:b/>
                <w:bCs/>
                <w:color w:val="000000"/>
                <w:sz w:val="24"/>
                <w:szCs w:val="26"/>
                <w:lang w:val="en"/>
              </w:rPr>
              <w:t>C</w:t>
            </w:r>
            <w:r w:rsidRPr="00406F79">
              <w:rPr>
                <w:rFonts w:eastAsia="Times New Roman"/>
                <w:b/>
                <w:bCs/>
                <w:color w:val="000000"/>
                <w:sz w:val="24"/>
                <w:szCs w:val="26"/>
              </w:rPr>
              <w:t>ỘNG HÒA XÃ HỘI CHỦ NGHĨA VIỆT NAM</w:t>
            </w:r>
            <w:r w:rsidRPr="00406F79">
              <w:rPr>
                <w:rFonts w:eastAsia="Times New Roman"/>
                <w:b/>
                <w:bCs/>
                <w:color w:val="000000"/>
                <w:sz w:val="24"/>
                <w:szCs w:val="26"/>
              </w:rPr>
              <w:br/>
            </w:r>
            <w:proofErr w:type="spellStart"/>
            <w:r w:rsidRPr="00406F79">
              <w:rPr>
                <w:rFonts w:eastAsia="Times New Roman"/>
                <w:b/>
                <w:bCs/>
                <w:color w:val="000000"/>
                <w:sz w:val="24"/>
                <w:szCs w:val="26"/>
              </w:rPr>
              <w:t>Độc</w:t>
            </w:r>
            <w:proofErr w:type="spellEnd"/>
            <w:r w:rsidRPr="00406F79">
              <w:rPr>
                <w:rFonts w:eastAsia="Times New Roman"/>
                <w:b/>
                <w:bCs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406F79">
              <w:rPr>
                <w:rFonts w:eastAsia="Times New Roman"/>
                <w:b/>
                <w:bCs/>
                <w:color w:val="000000"/>
                <w:sz w:val="24"/>
                <w:szCs w:val="26"/>
              </w:rPr>
              <w:t>lập</w:t>
            </w:r>
            <w:proofErr w:type="spellEnd"/>
            <w:r w:rsidRPr="00406F79">
              <w:rPr>
                <w:rFonts w:eastAsia="Times New Roman"/>
                <w:b/>
                <w:bCs/>
                <w:color w:val="000000"/>
                <w:sz w:val="24"/>
                <w:szCs w:val="26"/>
              </w:rPr>
              <w:t xml:space="preserve"> - </w:t>
            </w:r>
            <w:proofErr w:type="spellStart"/>
            <w:r w:rsidRPr="00406F79">
              <w:rPr>
                <w:rFonts w:eastAsia="Times New Roman"/>
                <w:b/>
                <w:bCs/>
                <w:color w:val="000000"/>
                <w:sz w:val="24"/>
                <w:szCs w:val="26"/>
              </w:rPr>
              <w:t>Tự</w:t>
            </w:r>
            <w:proofErr w:type="spellEnd"/>
            <w:r w:rsidRPr="00406F79">
              <w:rPr>
                <w:rFonts w:eastAsia="Times New Roman"/>
                <w:b/>
                <w:bCs/>
                <w:color w:val="000000"/>
                <w:sz w:val="24"/>
                <w:szCs w:val="26"/>
              </w:rPr>
              <w:t xml:space="preserve"> do - </w:t>
            </w:r>
            <w:proofErr w:type="spellStart"/>
            <w:r w:rsidRPr="00406F79">
              <w:rPr>
                <w:rFonts w:eastAsia="Times New Roman"/>
                <w:b/>
                <w:bCs/>
                <w:color w:val="000000"/>
                <w:sz w:val="24"/>
                <w:szCs w:val="26"/>
              </w:rPr>
              <w:t>Hạnh</w:t>
            </w:r>
            <w:proofErr w:type="spellEnd"/>
            <w:r w:rsidRPr="00406F79">
              <w:rPr>
                <w:rFonts w:eastAsia="Times New Roman"/>
                <w:b/>
                <w:bCs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406F79">
              <w:rPr>
                <w:rFonts w:eastAsia="Times New Roman"/>
                <w:b/>
                <w:bCs/>
                <w:color w:val="000000"/>
                <w:sz w:val="24"/>
                <w:szCs w:val="26"/>
              </w:rPr>
              <w:t>phúc</w:t>
            </w:r>
            <w:proofErr w:type="spellEnd"/>
            <w:r w:rsidRPr="00406F79">
              <w:rPr>
                <w:rFonts w:eastAsia="Times New Roman"/>
                <w:b/>
                <w:bCs/>
                <w:color w:val="000000"/>
                <w:sz w:val="24"/>
                <w:szCs w:val="26"/>
              </w:rPr>
              <w:br/>
              <w:t>---------------</w:t>
            </w:r>
          </w:p>
        </w:tc>
      </w:tr>
      <w:tr w:rsidR="00406F79" w:rsidRPr="00406F79" w:rsidTr="00406F79">
        <w:trPr>
          <w:tblCellSpacing w:w="0" w:type="dxa"/>
        </w:trPr>
        <w:tc>
          <w:tcPr>
            <w:tcW w:w="2359" w:type="pct"/>
            <w:shd w:val="clear" w:color="auto" w:fill="FFFFFF"/>
            <w:hideMark/>
          </w:tcPr>
          <w:p w:rsidR="00406F79" w:rsidRPr="00406F79" w:rsidRDefault="00406F79" w:rsidP="00406F79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641" w:type="pct"/>
            <w:shd w:val="clear" w:color="auto" w:fill="FFFFFF"/>
            <w:hideMark/>
          </w:tcPr>
          <w:p w:rsidR="00406F79" w:rsidRPr="00406F79" w:rsidRDefault="00406F79" w:rsidP="00406F79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t xml:space="preserve">……., </w:t>
            </w:r>
            <w:proofErr w:type="spellStart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t>ngày</w:t>
            </w:r>
            <w:proofErr w:type="spellEnd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t xml:space="preserve"> … </w:t>
            </w:r>
            <w:proofErr w:type="spellStart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t>tháng</w:t>
            </w:r>
            <w:proofErr w:type="spellEnd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t xml:space="preserve"> … </w:t>
            </w:r>
            <w:proofErr w:type="spellStart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t>năm</w:t>
            </w:r>
            <w:proofErr w:type="spellEnd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t xml:space="preserve"> 20……</w:t>
            </w:r>
          </w:p>
        </w:tc>
      </w:tr>
    </w:tbl>
    <w:p w:rsidR="00406F79" w:rsidRPr="00406F79" w:rsidRDefault="00406F79" w:rsidP="00406F79">
      <w:pPr>
        <w:shd w:val="clear" w:color="auto" w:fill="FFFFFF"/>
        <w:spacing w:before="120" w:after="120" w:line="234" w:lineRule="atLeast"/>
        <w:jc w:val="center"/>
        <w:rPr>
          <w:rFonts w:eastAsia="Times New Roman"/>
          <w:color w:val="000000"/>
          <w:sz w:val="26"/>
          <w:szCs w:val="26"/>
        </w:rPr>
      </w:pPr>
      <w:r w:rsidRPr="00406F79">
        <w:rPr>
          <w:rFonts w:eastAsia="Times New Roman"/>
          <w:b/>
          <w:bCs/>
          <w:color w:val="000000"/>
          <w:sz w:val="26"/>
          <w:szCs w:val="26"/>
          <w:lang w:val="en"/>
        </w:rPr>
        <w:t>PHI</w:t>
      </w:r>
      <w:r w:rsidRPr="00406F79">
        <w:rPr>
          <w:rFonts w:eastAsia="Times New Roman"/>
          <w:b/>
          <w:bCs/>
          <w:color w:val="000000"/>
          <w:sz w:val="26"/>
          <w:szCs w:val="26"/>
        </w:rPr>
        <w:t>ẾU ĐỀ XUẤT</w:t>
      </w:r>
      <w:r w:rsidRPr="00406F79">
        <w:rPr>
          <w:rFonts w:eastAsia="Times New Roman"/>
          <w:color w:val="000000"/>
          <w:sz w:val="26"/>
          <w:szCs w:val="26"/>
        </w:rPr>
        <w:br/>
      </w:r>
      <w:r w:rsidRPr="00406F79">
        <w:rPr>
          <w:rFonts w:eastAsia="Times New Roman"/>
          <w:b/>
          <w:bCs/>
          <w:color w:val="000000"/>
          <w:sz w:val="26"/>
          <w:szCs w:val="26"/>
          <w:lang w:val="en"/>
        </w:rPr>
        <w:t>Đ</w:t>
      </w:r>
      <w:r w:rsidRPr="00406F79">
        <w:rPr>
          <w:rFonts w:eastAsia="Times New Roman"/>
          <w:b/>
          <w:bCs/>
          <w:color w:val="000000"/>
          <w:sz w:val="26"/>
          <w:szCs w:val="26"/>
        </w:rPr>
        <w:t>Ề TÀI KHOA HỌC VÀ CÔNG NGHỆ CẤP BỘ</w:t>
      </w:r>
    </w:p>
    <w:p w:rsidR="00406F79" w:rsidRP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406F79">
        <w:rPr>
          <w:rFonts w:eastAsia="Times New Roman"/>
          <w:b/>
          <w:bCs/>
          <w:color w:val="000000"/>
          <w:sz w:val="26"/>
          <w:szCs w:val="26"/>
          <w:lang w:val="en"/>
        </w:rPr>
        <w:t xml:space="preserve">1.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  <w:lang w:val="en"/>
        </w:rPr>
        <w:t>Tên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  <w:lang w:val="en"/>
        </w:rPr>
        <w:t xml:space="preserve"> đ</w:t>
      </w:r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ề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xuất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>:</w:t>
      </w:r>
    </w:p>
    <w:p w:rsidR="00406F79" w:rsidRP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406F79">
        <w:rPr>
          <w:rFonts w:eastAsia="Times New Roman"/>
          <w:b/>
          <w:bCs/>
          <w:color w:val="000000"/>
          <w:sz w:val="26"/>
          <w:szCs w:val="26"/>
          <w:lang w:val="en"/>
        </w:rPr>
        <w:t xml:space="preserve">2.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  <w:lang w:val="en"/>
        </w:rPr>
        <w:t>Lĩnh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  <w:lang w:val="en"/>
        </w:rPr>
        <w:t xml:space="preserve"> v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ực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nghiên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cứu</w:t>
      </w:r>
      <w:r w:rsidRPr="00406F79">
        <w:rPr>
          <w:rFonts w:eastAsia="Times New Roman"/>
          <w:b/>
          <w:bCs/>
          <w:color w:val="000000"/>
          <w:sz w:val="26"/>
          <w:szCs w:val="26"/>
          <w:vertAlign w:val="superscript"/>
        </w:rPr>
        <w:t>1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472"/>
        <w:gridCol w:w="4155"/>
        <w:gridCol w:w="473"/>
      </w:tblGrid>
      <w:tr w:rsidR="00406F79" w:rsidRPr="00406F79" w:rsidTr="00406F79">
        <w:trPr>
          <w:tblCellSpacing w:w="0" w:type="dxa"/>
        </w:trPr>
        <w:tc>
          <w:tcPr>
            <w:tcW w:w="2250" w:type="pct"/>
            <w:shd w:val="clear" w:color="auto" w:fill="auto"/>
            <w:vAlign w:val="center"/>
            <w:hideMark/>
          </w:tcPr>
          <w:p w:rsidR="00406F79" w:rsidRPr="00406F79" w:rsidRDefault="00406F79" w:rsidP="00406F79">
            <w:pPr>
              <w:spacing w:before="120" w:after="120" w:line="234" w:lineRule="atLeast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  <w:lang w:val="en"/>
              </w:rPr>
              <w:t>Khoa</w:t>
            </w:r>
            <w:proofErr w:type="spellEnd"/>
            <w:r w:rsidRPr="00406F79">
              <w:rPr>
                <w:rFonts w:eastAsia="Times New Roman"/>
                <w:color w:val="000000"/>
                <w:sz w:val="26"/>
                <w:szCs w:val="26"/>
                <w:lang w:val="en"/>
              </w:rPr>
              <w:t xml:space="preserve"> h</w:t>
            </w: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</w:rPr>
              <w:t>ọc</w:t>
            </w:r>
            <w:proofErr w:type="spellEnd"/>
            <w:r w:rsidRPr="00406F79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406F79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F79" w:rsidRPr="00406F79" w:rsidRDefault="00406F79" w:rsidP="00406F79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0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F79" w:rsidRPr="00406F79" w:rsidRDefault="00406F79" w:rsidP="00406F79">
            <w:pPr>
              <w:spacing w:before="120" w:after="120" w:line="234" w:lineRule="atLeast"/>
              <w:ind w:left="1288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  <w:lang w:val="en"/>
              </w:rPr>
              <w:t>Khoa</w:t>
            </w:r>
            <w:proofErr w:type="spellEnd"/>
            <w:r w:rsidRPr="00406F79">
              <w:rPr>
                <w:rFonts w:eastAsia="Times New Roman"/>
                <w:color w:val="000000"/>
                <w:sz w:val="26"/>
                <w:szCs w:val="26"/>
                <w:lang w:val="en"/>
              </w:rPr>
              <w:t xml:space="preserve"> h</w:t>
            </w: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</w:rPr>
              <w:t>ọc</w:t>
            </w:r>
            <w:proofErr w:type="spellEnd"/>
            <w:r w:rsidRPr="00406F79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</w:rPr>
              <w:t>nông</w:t>
            </w:r>
            <w:proofErr w:type="spellEnd"/>
            <w:r w:rsidRPr="00406F79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F79" w:rsidRPr="00406F79" w:rsidRDefault="00406F79" w:rsidP="00406F79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406F79" w:rsidRPr="00406F79" w:rsidTr="00406F79">
        <w:trPr>
          <w:tblCellSpacing w:w="0" w:type="dxa"/>
        </w:trPr>
        <w:tc>
          <w:tcPr>
            <w:tcW w:w="2250" w:type="pct"/>
            <w:shd w:val="clear" w:color="auto" w:fill="auto"/>
            <w:vAlign w:val="center"/>
            <w:hideMark/>
          </w:tcPr>
          <w:p w:rsidR="00406F79" w:rsidRPr="00406F79" w:rsidRDefault="00406F79" w:rsidP="00406F79">
            <w:pPr>
              <w:spacing w:before="120" w:after="120" w:line="234" w:lineRule="atLeast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  <w:lang w:val="en"/>
              </w:rPr>
              <w:t>Khoa</w:t>
            </w:r>
            <w:proofErr w:type="spellEnd"/>
            <w:r w:rsidRPr="00406F79">
              <w:rPr>
                <w:rFonts w:eastAsia="Times New Roman"/>
                <w:color w:val="000000"/>
                <w:sz w:val="26"/>
                <w:szCs w:val="26"/>
                <w:lang w:val="en"/>
              </w:rPr>
              <w:t xml:space="preserve"> h</w:t>
            </w: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</w:rPr>
              <w:t>ọc</w:t>
            </w:r>
            <w:proofErr w:type="spellEnd"/>
            <w:r w:rsidRPr="00406F79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</w:rPr>
              <w:t>kỹ</w:t>
            </w:r>
            <w:proofErr w:type="spellEnd"/>
            <w:r w:rsidRPr="00406F79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</w:rPr>
              <w:t>thuật</w:t>
            </w:r>
            <w:proofErr w:type="spellEnd"/>
            <w:r w:rsidRPr="00406F79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406F79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406F79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F79" w:rsidRPr="00406F79" w:rsidRDefault="00406F79" w:rsidP="00406F79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0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F79" w:rsidRPr="00406F79" w:rsidRDefault="00406F79" w:rsidP="00406F79">
            <w:pPr>
              <w:spacing w:before="120" w:after="120" w:line="234" w:lineRule="atLeast"/>
              <w:ind w:left="1288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  <w:lang w:val="en"/>
              </w:rPr>
              <w:t>Khoa</w:t>
            </w:r>
            <w:proofErr w:type="spellEnd"/>
            <w:r w:rsidRPr="00406F79">
              <w:rPr>
                <w:rFonts w:eastAsia="Times New Roman"/>
                <w:color w:val="000000"/>
                <w:sz w:val="26"/>
                <w:szCs w:val="26"/>
                <w:lang w:val="en"/>
              </w:rPr>
              <w:t xml:space="preserve"> h</w:t>
            </w: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</w:rPr>
              <w:t>ọc</w:t>
            </w:r>
            <w:proofErr w:type="spellEnd"/>
            <w:r w:rsidRPr="00406F79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406F79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F79" w:rsidRPr="00406F79" w:rsidRDefault="00406F79" w:rsidP="00406F79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406F79" w:rsidRPr="00406F79" w:rsidTr="00406F79">
        <w:trPr>
          <w:tblCellSpacing w:w="0" w:type="dxa"/>
        </w:trPr>
        <w:tc>
          <w:tcPr>
            <w:tcW w:w="2250" w:type="pct"/>
            <w:shd w:val="clear" w:color="auto" w:fill="auto"/>
            <w:vAlign w:val="center"/>
            <w:hideMark/>
          </w:tcPr>
          <w:p w:rsidR="00406F79" w:rsidRPr="00406F79" w:rsidRDefault="00406F79" w:rsidP="00406F79">
            <w:pPr>
              <w:spacing w:before="120" w:after="120" w:line="234" w:lineRule="atLeast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  <w:lang w:val="en"/>
              </w:rPr>
              <w:t>Khoa</w:t>
            </w:r>
            <w:proofErr w:type="spellEnd"/>
            <w:r w:rsidRPr="00406F79">
              <w:rPr>
                <w:rFonts w:eastAsia="Times New Roman"/>
                <w:color w:val="000000"/>
                <w:sz w:val="26"/>
                <w:szCs w:val="26"/>
                <w:lang w:val="en"/>
              </w:rPr>
              <w:t xml:space="preserve"> h</w:t>
            </w: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</w:rPr>
              <w:t>ọc</w:t>
            </w:r>
            <w:proofErr w:type="spellEnd"/>
            <w:r w:rsidRPr="00406F79">
              <w:rPr>
                <w:rFonts w:eastAsia="Times New Roman"/>
                <w:color w:val="000000"/>
                <w:sz w:val="26"/>
                <w:szCs w:val="26"/>
              </w:rPr>
              <w:t xml:space="preserve"> y, </w:t>
            </w: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</w:rPr>
              <w:t>dược</w:t>
            </w:r>
            <w:proofErr w:type="spellEnd"/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06F79" w:rsidRPr="00406F79" w:rsidRDefault="00406F79" w:rsidP="00406F79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0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F79" w:rsidRPr="00406F79" w:rsidRDefault="00406F79" w:rsidP="00406F79">
            <w:pPr>
              <w:spacing w:before="120" w:after="120" w:line="234" w:lineRule="atLeast"/>
              <w:ind w:left="1288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  <w:lang w:val="en"/>
              </w:rPr>
              <w:t>Khoa</w:t>
            </w:r>
            <w:proofErr w:type="spellEnd"/>
            <w:r w:rsidRPr="00406F79">
              <w:rPr>
                <w:rFonts w:eastAsia="Times New Roman"/>
                <w:color w:val="000000"/>
                <w:sz w:val="26"/>
                <w:szCs w:val="26"/>
                <w:lang w:val="en"/>
              </w:rPr>
              <w:t xml:space="preserve"> h</w:t>
            </w: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</w:rPr>
              <w:t>ọc</w:t>
            </w:r>
            <w:proofErr w:type="spellEnd"/>
            <w:r w:rsidRPr="00406F79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406F79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06F79">
              <w:rPr>
                <w:rFonts w:eastAsia="Times New Roman"/>
                <w:color w:val="000000"/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F79" w:rsidRPr="00406F79" w:rsidRDefault="00406F79" w:rsidP="00406F79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</w:tbl>
    <w:p w:rsidR="00406F79" w:rsidRP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406F79">
        <w:rPr>
          <w:rFonts w:eastAsia="Times New Roman"/>
          <w:b/>
          <w:bCs/>
          <w:color w:val="000000"/>
          <w:sz w:val="26"/>
          <w:szCs w:val="26"/>
          <w:lang w:val="en"/>
        </w:rPr>
        <w:t>3. T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ổng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quan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nghiên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cứu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trong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và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ngoài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nước</w:t>
      </w:r>
      <w:proofErr w:type="spellEnd"/>
    </w:p>
    <w:p w:rsidR="00406F79" w:rsidRP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406F79">
        <w:rPr>
          <w:rFonts w:eastAsia="Times New Roman"/>
          <w:b/>
          <w:bCs/>
          <w:color w:val="000000"/>
          <w:sz w:val="26"/>
          <w:szCs w:val="26"/>
          <w:lang w:val="en"/>
        </w:rPr>
        <w:t xml:space="preserve">4.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  <w:lang w:val="en"/>
        </w:rPr>
        <w:t>Tính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  <w:lang w:val="en"/>
        </w:rPr>
        <w:t xml:space="preserve"> c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ấp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thiết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của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vấn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đề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nghiên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cứu</w:t>
      </w:r>
      <w:proofErr w:type="spellEnd"/>
    </w:p>
    <w:p w:rsidR="00406F79" w:rsidRP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406F79">
        <w:rPr>
          <w:rFonts w:eastAsia="Times New Roman"/>
          <w:b/>
          <w:bCs/>
          <w:color w:val="000000"/>
          <w:sz w:val="26"/>
          <w:szCs w:val="26"/>
          <w:lang w:val="en"/>
        </w:rPr>
        <w:t xml:space="preserve">5.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  <w:lang w:val="en"/>
        </w:rPr>
        <w:t>Mục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> 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tiêu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nghiên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cứu</w:t>
      </w:r>
      <w:proofErr w:type="spellEnd"/>
    </w:p>
    <w:p w:rsidR="00406F79" w:rsidRP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406F79">
        <w:rPr>
          <w:rFonts w:eastAsia="Times New Roman"/>
          <w:b/>
          <w:bCs/>
          <w:color w:val="000000"/>
          <w:sz w:val="26"/>
          <w:szCs w:val="26"/>
          <w:lang w:val="en"/>
        </w:rPr>
        <w:t>6. N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ội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dung</w:t>
      </w:r>
      <w:bookmarkStart w:id="1" w:name="_GoBack"/>
      <w:bookmarkEnd w:id="1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nghiên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cứu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chính</w:t>
      </w:r>
      <w:proofErr w:type="spellEnd"/>
    </w:p>
    <w:p w:rsidR="00406F79" w:rsidRP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406F79">
        <w:rPr>
          <w:rFonts w:eastAsia="Times New Roman"/>
          <w:b/>
          <w:bCs/>
          <w:color w:val="000000"/>
          <w:sz w:val="26"/>
          <w:szCs w:val="26"/>
          <w:lang w:val="en"/>
        </w:rPr>
        <w:t xml:space="preserve">7.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  <w:lang w:val="en"/>
        </w:rPr>
        <w:t>Th</w:t>
      </w:r>
      <w:r w:rsidRPr="00406F79">
        <w:rPr>
          <w:rFonts w:eastAsia="Times New Roman"/>
          <w:b/>
          <w:bCs/>
          <w:color w:val="000000"/>
          <w:sz w:val="26"/>
          <w:szCs w:val="26"/>
        </w:rPr>
        <w:t>ời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gian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nghiên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cứu</w:t>
      </w:r>
      <w:proofErr w:type="spellEnd"/>
    </w:p>
    <w:p w:rsidR="00406F79" w:rsidRP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406F79">
        <w:rPr>
          <w:rFonts w:eastAsia="Times New Roman"/>
          <w:b/>
          <w:bCs/>
          <w:color w:val="000000"/>
          <w:sz w:val="26"/>
          <w:szCs w:val="26"/>
          <w:lang w:val="en"/>
        </w:rPr>
        <w:t>8. S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ản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phẩm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dự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kiến</w:t>
      </w:r>
      <w:proofErr w:type="spellEnd"/>
    </w:p>
    <w:p w:rsidR="00406F79" w:rsidRP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406F79">
        <w:rPr>
          <w:rFonts w:eastAsia="Times New Roman"/>
          <w:color w:val="000000"/>
          <w:sz w:val="26"/>
          <w:szCs w:val="26"/>
          <w:lang w:val="en"/>
        </w:rPr>
        <w:t>7.1. S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ản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phẩm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khoa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học</w:t>
      </w:r>
      <w:proofErr w:type="spellEnd"/>
    </w:p>
    <w:p w:rsidR="00406F79" w:rsidRP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-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Bài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báo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khoa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h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ọc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công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bố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trên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tạp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chí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thuộc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danh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mục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Web of Science (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WoS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>)</w:t>
      </w:r>
    </w:p>
    <w:p w:rsidR="00406F79" w:rsidRP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-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Bài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báo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khoa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h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ọc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công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bố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trên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tạp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chí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thuộc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danh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mục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Scopus</w:t>
      </w:r>
    </w:p>
    <w:p w:rsidR="00406F79" w:rsidRP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-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Bài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báo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khoa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h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ọc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công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bố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trên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tạp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chí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thuộc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danh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mục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Asean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Citation Index (ACI)</w:t>
      </w:r>
    </w:p>
    <w:p w:rsidR="00406F79" w:rsidRP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-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Bài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báo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khoa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h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ọc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công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bố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trên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tạp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chí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khoa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học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quốc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tế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khác</w:t>
      </w:r>
      <w:proofErr w:type="spellEnd"/>
    </w:p>
    <w:p w:rsidR="00406F79" w:rsidRP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-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Bài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báo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khoa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h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ọc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đăng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trên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tạp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chí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khoa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học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trong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nước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được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Hội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đồng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GSNN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tính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điểm</w:t>
      </w:r>
      <w:proofErr w:type="spellEnd"/>
    </w:p>
    <w:p w:rsidR="00406F79" w:rsidRP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-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Sách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>/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chương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sách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chuyên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kh</w:t>
      </w:r>
      <w:r w:rsidRPr="00406F79">
        <w:rPr>
          <w:rFonts w:eastAsia="Times New Roman"/>
          <w:color w:val="000000"/>
          <w:sz w:val="26"/>
          <w:szCs w:val="26"/>
        </w:rPr>
        <w:t>ảo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được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xuất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bản</w:t>
      </w:r>
      <w:proofErr w:type="spellEnd"/>
    </w:p>
    <w:p w:rsidR="00406F79" w:rsidRP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-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Sách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tham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kh</w:t>
      </w:r>
      <w:r w:rsidRPr="00406F79">
        <w:rPr>
          <w:rFonts w:eastAsia="Times New Roman"/>
          <w:color w:val="000000"/>
          <w:sz w:val="26"/>
          <w:szCs w:val="26"/>
        </w:rPr>
        <w:t>ảo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được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xuất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bản</w:t>
      </w:r>
      <w:proofErr w:type="spellEnd"/>
    </w:p>
    <w:p w:rsidR="00406F79" w:rsidRP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406F79">
        <w:rPr>
          <w:rFonts w:eastAsia="Times New Roman"/>
          <w:color w:val="000000"/>
          <w:sz w:val="26"/>
          <w:szCs w:val="26"/>
          <w:lang w:val="en"/>
        </w:rPr>
        <w:t>7.2. S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ản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phẩm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đào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tạo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sau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đại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học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>: </w:t>
      </w:r>
      <w:r w:rsidRPr="00406F79">
        <w:rPr>
          <w:rFonts w:eastAsia="Times New Roman"/>
          <w:i/>
          <w:iCs/>
          <w:color w:val="000000"/>
          <w:sz w:val="26"/>
          <w:szCs w:val="26"/>
        </w:rPr>
        <w:t>(</w:t>
      </w:r>
      <w:proofErr w:type="spellStart"/>
      <w:r w:rsidRPr="00406F79">
        <w:rPr>
          <w:rFonts w:eastAsia="Times New Roman"/>
          <w:i/>
          <w:iCs/>
          <w:color w:val="000000"/>
          <w:sz w:val="26"/>
          <w:szCs w:val="26"/>
        </w:rPr>
        <w:t>Nghiên</w:t>
      </w:r>
      <w:proofErr w:type="spellEnd"/>
      <w:r w:rsidRPr="00406F79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i/>
          <w:iCs/>
          <w:color w:val="000000"/>
          <w:sz w:val="26"/>
          <w:szCs w:val="26"/>
        </w:rPr>
        <w:t>cứu</w:t>
      </w:r>
      <w:proofErr w:type="spellEnd"/>
      <w:r w:rsidRPr="00406F79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i/>
          <w:iCs/>
          <w:color w:val="000000"/>
          <w:sz w:val="26"/>
          <w:szCs w:val="26"/>
        </w:rPr>
        <w:t>sinh</w:t>
      </w:r>
      <w:proofErr w:type="spellEnd"/>
      <w:r w:rsidRPr="00406F79">
        <w:rPr>
          <w:rFonts w:eastAsia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406F79">
        <w:rPr>
          <w:rFonts w:eastAsia="Times New Roman"/>
          <w:i/>
          <w:iCs/>
          <w:color w:val="000000"/>
          <w:sz w:val="26"/>
          <w:szCs w:val="26"/>
        </w:rPr>
        <w:t>học</w:t>
      </w:r>
      <w:proofErr w:type="spellEnd"/>
      <w:r w:rsidRPr="00406F79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i/>
          <w:iCs/>
          <w:color w:val="000000"/>
          <w:sz w:val="26"/>
          <w:szCs w:val="26"/>
        </w:rPr>
        <w:t>viên</w:t>
      </w:r>
      <w:proofErr w:type="spellEnd"/>
      <w:r w:rsidRPr="00406F79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i/>
          <w:iCs/>
          <w:color w:val="000000"/>
          <w:sz w:val="26"/>
          <w:szCs w:val="26"/>
        </w:rPr>
        <w:t>cao</w:t>
      </w:r>
      <w:proofErr w:type="spellEnd"/>
      <w:r w:rsidRPr="00406F79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i/>
          <w:iCs/>
          <w:color w:val="000000"/>
          <w:sz w:val="26"/>
          <w:szCs w:val="26"/>
        </w:rPr>
        <w:t>học</w:t>
      </w:r>
      <w:proofErr w:type="spellEnd"/>
      <w:r w:rsidRPr="00406F79">
        <w:rPr>
          <w:rFonts w:eastAsia="Times New Roman"/>
          <w:i/>
          <w:iCs/>
          <w:color w:val="000000"/>
          <w:sz w:val="26"/>
          <w:szCs w:val="26"/>
        </w:rPr>
        <w:t>)</w:t>
      </w:r>
    </w:p>
    <w:p w:rsidR="00406F79" w:rsidRP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406F79">
        <w:rPr>
          <w:rFonts w:eastAsia="Times New Roman"/>
          <w:color w:val="000000"/>
          <w:sz w:val="26"/>
          <w:szCs w:val="26"/>
          <w:lang w:val="en"/>
        </w:rPr>
        <w:t>7.3. S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ản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phẩm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ứng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dụng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>:</w:t>
      </w:r>
    </w:p>
    <w:p w:rsidR="00406F79" w:rsidRP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406F79">
        <w:rPr>
          <w:rFonts w:eastAsia="Times New Roman"/>
          <w:color w:val="000000"/>
          <w:sz w:val="26"/>
          <w:szCs w:val="26"/>
          <w:lang w:val="en"/>
        </w:rPr>
        <w:lastRenderedPageBreak/>
        <w:t xml:space="preserve">7.4.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Tài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s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ản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trí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tuệ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khác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được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chấp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nhận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đơn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>/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được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cấp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bằng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(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sáng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chế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giải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pháp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hữu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ích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giống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cây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trồng</w:t>
      </w:r>
      <w:proofErr w:type="spellEnd"/>
      <w:proofErr w:type="gramStart"/>
      <w:r w:rsidRPr="00406F79">
        <w:rPr>
          <w:rFonts w:eastAsia="Times New Roman"/>
          <w:color w:val="000000"/>
          <w:sz w:val="26"/>
          <w:szCs w:val="26"/>
        </w:rPr>
        <w:t>,...</w:t>
      </w:r>
      <w:proofErr w:type="gramEnd"/>
      <w:r w:rsidRPr="00406F79">
        <w:rPr>
          <w:rFonts w:eastAsia="Times New Roman"/>
          <w:color w:val="000000"/>
          <w:sz w:val="26"/>
          <w:szCs w:val="26"/>
        </w:rPr>
        <w:t>)</w:t>
      </w:r>
    </w:p>
    <w:p w:rsidR="00406F79" w:rsidRP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406F79">
        <w:rPr>
          <w:rFonts w:eastAsia="Times New Roman"/>
          <w:b/>
          <w:bCs/>
          <w:color w:val="000000"/>
          <w:sz w:val="26"/>
          <w:szCs w:val="26"/>
          <w:lang w:val="en"/>
        </w:rPr>
        <w:t xml:space="preserve">9.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  <w:lang w:val="en"/>
        </w:rPr>
        <w:t>Kinh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  <w:lang w:val="en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  <w:lang w:val="en"/>
        </w:rPr>
        <w:t>phí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  <w:lang w:val="en"/>
        </w:rPr>
        <w:t xml:space="preserve"> d</w:t>
      </w:r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ự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kiến</w:t>
      </w:r>
      <w:proofErr w:type="spellEnd"/>
    </w:p>
    <w:p w:rsidR="00406F79" w:rsidRP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406F79">
        <w:rPr>
          <w:rFonts w:eastAsia="Times New Roman"/>
          <w:b/>
          <w:bCs/>
          <w:color w:val="000000"/>
          <w:sz w:val="26"/>
          <w:szCs w:val="26"/>
          <w:lang w:val="en"/>
        </w:rPr>
        <w:t>10. Đ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ịa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chỉ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ứng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dụng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> </w:t>
      </w:r>
      <w:r w:rsidRPr="00406F79">
        <w:rPr>
          <w:rFonts w:eastAsia="Times New Roman"/>
          <w:color w:val="000000"/>
          <w:sz w:val="26"/>
          <w:szCs w:val="26"/>
        </w:rPr>
        <w:t>(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nếu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có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>)</w:t>
      </w:r>
    </w:p>
    <w:p w:rsidR="00406F79" w:rsidRP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406F79">
        <w:rPr>
          <w:rFonts w:eastAsia="Times New Roman"/>
          <w:b/>
          <w:bCs/>
          <w:color w:val="000000"/>
          <w:sz w:val="26"/>
          <w:szCs w:val="26"/>
          <w:lang w:val="en"/>
        </w:rPr>
        <w:t>11. Hi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ệu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quả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mang</w:t>
      </w:r>
      <w:proofErr w:type="spellEnd"/>
      <w:r w:rsidRPr="00406F79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b/>
          <w:bCs/>
          <w:color w:val="000000"/>
          <w:sz w:val="26"/>
          <w:szCs w:val="26"/>
        </w:rPr>
        <w:t>lại</w:t>
      </w:r>
      <w:proofErr w:type="spell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4"/>
        <w:gridCol w:w="4916"/>
      </w:tblGrid>
      <w:tr w:rsidR="00406F79" w:rsidRPr="00406F79" w:rsidTr="00406F79">
        <w:trPr>
          <w:tblCellSpacing w:w="0" w:type="dxa"/>
        </w:trPr>
        <w:tc>
          <w:tcPr>
            <w:tcW w:w="2350" w:type="pct"/>
            <w:shd w:val="clear" w:color="auto" w:fill="auto"/>
            <w:hideMark/>
          </w:tcPr>
          <w:p w:rsidR="00406F79" w:rsidRPr="00406F79" w:rsidRDefault="00406F79" w:rsidP="00406F79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06F79">
              <w:rPr>
                <w:rFonts w:eastAsia="Times New Roman"/>
                <w:b/>
                <w:bCs/>
                <w:color w:val="000000"/>
                <w:sz w:val="26"/>
                <w:szCs w:val="26"/>
                <w:lang w:val="en"/>
              </w:rPr>
              <w:br/>
            </w:r>
            <w:proofErr w:type="spellStart"/>
            <w:r w:rsidRPr="00406F79">
              <w:rPr>
                <w:rFonts w:eastAsia="Times New Roman"/>
                <w:b/>
                <w:bCs/>
                <w:color w:val="000000"/>
                <w:sz w:val="26"/>
                <w:szCs w:val="26"/>
                <w:lang w:val="en"/>
              </w:rPr>
              <w:t>Cá</w:t>
            </w:r>
            <w:proofErr w:type="spellEnd"/>
            <w:r w:rsidRPr="00406F79">
              <w:rPr>
                <w:rFonts w:eastAsia="Times New Roman"/>
                <w:b/>
                <w:bCs/>
                <w:color w:val="00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406F79">
              <w:rPr>
                <w:rFonts w:eastAsia="Times New Roman"/>
                <w:b/>
                <w:bCs/>
                <w:color w:val="000000"/>
                <w:sz w:val="26"/>
                <w:szCs w:val="26"/>
                <w:lang w:val="en"/>
              </w:rPr>
              <w:t>nhân</w:t>
            </w:r>
            <w:proofErr w:type="spellEnd"/>
            <w:r w:rsidRPr="00406F79">
              <w:rPr>
                <w:rFonts w:eastAsia="Times New Roman"/>
                <w:b/>
                <w:bCs/>
                <w:color w:val="00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406F79">
              <w:rPr>
                <w:rFonts w:eastAsia="Times New Roman"/>
                <w:b/>
                <w:bCs/>
                <w:color w:val="000000"/>
                <w:sz w:val="26"/>
                <w:szCs w:val="26"/>
                <w:lang w:val="en"/>
              </w:rPr>
              <w:t>đề</w:t>
            </w:r>
            <w:proofErr w:type="spellEnd"/>
            <w:r w:rsidRPr="00406F79">
              <w:rPr>
                <w:rFonts w:eastAsia="Times New Roman"/>
                <w:b/>
                <w:bCs/>
                <w:color w:val="00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406F79">
              <w:rPr>
                <w:rFonts w:eastAsia="Times New Roman"/>
                <w:b/>
                <w:bCs/>
                <w:color w:val="000000"/>
                <w:sz w:val="26"/>
                <w:szCs w:val="26"/>
                <w:lang w:val="en"/>
              </w:rPr>
              <w:t>xuất</w:t>
            </w:r>
            <w:proofErr w:type="spellEnd"/>
            <w:r w:rsidRPr="00406F79">
              <w:rPr>
                <w:rFonts w:eastAsia="Times New Roman"/>
                <w:b/>
                <w:bCs/>
                <w:color w:val="000000"/>
                <w:sz w:val="26"/>
                <w:szCs w:val="26"/>
                <w:lang w:val="en"/>
              </w:rPr>
              <w:br/>
            </w:r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t>(</w:t>
            </w:r>
            <w:proofErr w:type="spellStart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t>ký</w:t>
            </w:r>
            <w:proofErr w:type="spellEnd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t xml:space="preserve">, </w:t>
            </w:r>
            <w:proofErr w:type="spellStart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t>họ</w:t>
            </w:r>
            <w:proofErr w:type="spellEnd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t>và</w:t>
            </w:r>
            <w:proofErr w:type="spellEnd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t>tên</w:t>
            </w:r>
            <w:proofErr w:type="spellEnd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t>)</w:t>
            </w:r>
          </w:p>
        </w:tc>
        <w:tc>
          <w:tcPr>
            <w:tcW w:w="2600" w:type="pct"/>
            <w:shd w:val="clear" w:color="auto" w:fill="auto"/>
            <w:hideMark/>
          </w:tcPr>
          <w:p w:rsidR="00406F79" w:rsidRPr="00406F79" w:rsidRDefault="00406F79" w:rsidP="00406F79">
            <w:pPr>
              <w:spacing w:before="120" w:after="24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t>Ngày</w:t>
            </w:r>
            <w:proofErr w:type="spellEnd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t>tháng</w:t>
            </w:r>
            <w:proofErr w:type="spellEnd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t>năm</w:t>
            </w:r>
            <w:proofErr w:type="spellEnd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t xml:space="preserve"> 20......</w:t>
            </w:r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br/>
            </w:r>
            <w:proofErr w:type="spellStart"/>
            <w:r w:rsidRPr="00406F79">
              <w:rPr>
                <w:rFonts w:eastAsia="Times New Roman"/>
                <w:b/>
                <w:bCs/>
                <w:color w:val="000000"/>
                <w:sz w:val="26"/>
                <w:szCs w:val="26"/>
                <w:lang w:val="en"/>
              </w:rPr>
              <w:t>Th</w:t>
            </w:r>
            <w:proofErr w:type="spellEnd"/>
            <w:r w:rsidRPr="00406F7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ủ </w:t>
            </w:r>
            <w:proofErr w:type="spellStart"/>
            <w:r w:rsidRPr="00406F7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trưởng</w:t>
            </w:r>
            <w:proofErr w:type="spellEnd"/>
            <w:r w:rsidRPr="00406F7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06F7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Pr="00406F7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06F7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406F79">
              <w:rPr>
                <w:rFonts w:eastAsia="Times New Roman"/>
                <w:color w:val="000000"/>
                <w:sz w:val="26"/>
                <w:szCs w:val="26"/>
              </w:rPr>
              <w:br/>
            </w:r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t>(</w:t>
            </w:r>
            <w:proofErr w:type="spellStart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t>ký</w:t>
            </w:r>
            <w:proofErr w:type="spellEnd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  <w:lang w:val="en"/>
              </w:rPr>
              <w:t>, h</w:t>
            </w:r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 xml:space="preserve">ọ </w:t>
            </w:r>
            <w:proofErr w:type="spellStart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và</w:t>
            </w:r>
            <w:proofErr w:type="spellEnd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đóng</w:t>
            </w:r>
            <w:proofErr w:type="spellEnd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dấu</w:t>
            </w:r>
            <w:proofErr w:type="spellEnd"/>
            <w:r w:rsidRPr="00406F79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</w:tbl>
    <w:p w:rsid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  <w:vertAlign w:val="superscript"/>
          <w:lang w:val="en"/>
        </w:rPr>
      </w:pPr>
    </w:p>
    <w:p w:rsid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  <w:vertAlign w:val="superscript"/>
          <w:lang w:val="en"/>
        </w:rPr>
      </w:pPr>
    </w:p>
    <w:p w:rsid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  <w:vertAlign w:val="superscript"/>
          <w:lang w:val="en"/>
        </w:rPr>
      </w:pPr>
    </w:p>
    <w:p w:rsid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  <w:vertAlign w:val="superscript"/>
          <w:lang w:val="en"/>
        </w:rPr>
      </w:pPr>
    </w:p>
    <w:p w:rsid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  <w:vertAlign w:val="superscript"/>
          <w:lang w:val="en"/>
        </w:rPr>
      </w:pPr>
    </w:p>
    <w:p w:rsid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  <w:vertAlign w:val="superscript"/>
          <w:lang w:val="en"/>
        </w:rPr>
      </w:pPr>
    </w:p>
    <w:p w:rsid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  <w:vertAlign w:val="superscript"/>
          <w:lang w:val="en"/>
        </w:rPr>
      </w:pPr>
    </w:p>
    <w:p w:rsid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  <w:vertAlign w:val="superscript"/>
          <w:lang w:val="en"/>
        </w:rPr>
      </w:pPr>
    </w:p>
    <w:p w:rsid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  <w:vertAlign w:val="superscript"/>
          <w:lang w:val="en"/>
        </w:rPr>
      </w:pPr>
    </w:p>
    <w:p w:rsid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  <w:vertAlign w:val="superscript"/>
          <w:lang w:val="en"/>
        </w:rPr>
      </w:pPr>
    </w:p>
    <w:p w:rsid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  <w:vertAlign w:val="superscript"/>
          <w:lang w:val="en"/>
        </w:rPr>
      </w:pPr>
    </w:p>
    <w:p w:rsid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  <w:vertAlign w:val="superscript"/>
          <w:lang w:val="en"/>
        </w:rPr>
      </w:pPr>
    </w:p>
    <w:p w:rsid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  <w:vertAlign w:val="superscript"/>
          <w:lang w:val="en"/>
        </w:rPr>
      </w:pPr>
    </w:p>
    <w:p w:rsid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  <w:vertAlign w:val="superscript"/>
          <w:lang w:val="en"/>
        </w:rPr>
      </w:pPr>
    </w:p>
    <w:p w:rsid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  <w:vertAlign w:val="superscript"/>
          <w:lang w:val="en"/>
        </w:rPr>
      </w:pPr>
    </w:p>
    <w:p w:rsid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  <w:vertAlign w:val="superscript"/>
          <w:lang w:val="en"/>
        </w:rPr>
      </w:pPr>
    </w:p>
    <w:p w:rsid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  <w:vertAlign w:val="superscript"/>
          <w:lang w:val="en"/>
        </w:rPr>
      </w:pPr>
    </w:p>
    <w:p w:rsid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  <w:vertAlign w:val="superscript"/>
          <w:lang w:val="en"/>
        </w:rPr>
      </w:pPr>
    </w:p>
    <w:p w:rsid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  <w:vertAlign w:val="superscript"/>
          <w:lang w:val="en"/>
        </w:rPr>
      </w:pPr>
    </w:p>
    <w:p w:rsid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  <w:vertAlign w:val="superscript"/>
          <w:lang w:val="en"/>
        </w:rPr>
      </w:pPr>
    </w:p>
    <w:p w:rsidR="00406F79" w:rsidRPr="00406F79" w:rsidRDefault="00406F79" w:rsidP="00406F79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406F79">
        <w:rPr>
          <w:rFonts w:eastAsia="Times New Roman"/>
          <w:color w:val="000000"/>
          <w:sz w:val="26"/>
          <w:szCs w:val="26"/>
          <w:vertAlign w:val="superscript"/>
          <w:lang w:val="en"/>
        </w:rPr>
        <w:t>1</w:t>
      </w:r>
      <w:r w:rsidRPr="00406F79">
        <w:rPr>
          <w:rFonts w:eastAsia="Times New Roman"/>
          <w:color w:val="000000"/>
          <w:sz w:val="26"/>
          <w:szCs w:val="26"/>
          <w:lang w:val="en"/>
        </w:rPr>
        <w:t> 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Ghi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rõ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mã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chuyên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  <w:lang w:val="en"/>
        </w:rPr>
        <w:t>ngành</w:t>
      </w:r>
      <w:proofErr w:type="spellEnd"/>
      <w:r w:rsidRPr="00406F79">
        <w:rPr>
          <w:rFonts w:eastAsia="Times New Roman"/>
          <w:color w:val="000000"/>
          <w:sz w:val="26"/>
          <w:szCs w:val="26"/>
          <w:lang w:val="en"/>
        </w:rPr>
        <w:t xml:space="preserve"> c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ủa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đề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xuất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đề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tài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vào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ô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lĩnh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vực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nghiên</w:t>
      </w:r>
      <w:proofErr w:type="spellEnd"/>
      <w:r w:rsidRPr="00406F7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06F79">
        <w:rPr>
          <w:rFonts w:eastAsia="Times New Roman"/>
          <w:color w:val="000000"/>
          <w:sz w:val="26"/>
          <w:szCs w:val="26"/>
        </w:rPr>
        <w:t>cứu</w:t>
      </w:r>
      <w:proofErr w:type="spellEnd"/>
    </w:p>
    <w:p w:rsidR="00C04E56" w:rsidRPr="00406F79" w:rsidRDefault="00C04E56">
      <w:pPr>
        <w:rPr>
          <w:sz w:val="26"/>
          <w:szCs w:val="26"/>
        </w:rPr>
      </w:pPr>
    </w:p>
    <w:sectPr w:rsidR="00C04E56" w:rsidRPr="00406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79"/>
    <w:rsid w:val="00406F79"/>
    <w:rsid w:val="00C0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A20D9-05AA-4DA1-B3B8-EB471CDC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6F7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6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Thúy Hồng</dc:creator>
  <cp:keywords/>
  <dc:description/>
  <cp:lastModifiedBy>Trần Thúy Hồng</cp:lastModifiedBy>
  <cp:revision>1</cp:revision>
  <dcterms:created xsi:type="dcterms:W3CDTF">2025-01-17T05:05:00Z</dcterms:created>
  <dcterms:modified xsi:type="dcterms:W3CDTF">2025-01-17T05:11:00Z</dcterms:modified>
</cp:coreProperties>
</file>